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832820">
        <w:rPr>
          <w:b/>
        </w:rPr>
        <w:t xml:space="preserve"> 7 - MARITIMES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</w:t>
      </w:r>
      <w:r w:rsidR="00832820">
        <w:rPr>
          <w:i/>
          <w:sz w:val="16"/>
          <w:szCs w:val="16"/>
        </w:rPr>
        <w:t>Bathurst, Charlottetown, Dalhousie, Edmundston, Moncton, and Saint John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B61903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957770" w:rsidRDefault="007D272F" w:rsidP="00957770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957770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957770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957770" w:rsidRPr="00957770">
        <w:rPr>
          <w:rFonts w:asciiTheme="minorHAnsi" w:hAnsiTheme="minorHAnsi" w:cstheme="minorHAnsi"/>
          <w:b/>
          <w:smallCaps/>
          <w:szCs w:val="32"/>
        </w:rPr>
        <w:t>7- Maritimes</w:t>
      </w:r>
    </w:p>
    <w:p w:rsidR="00957770" w:rsidRPr="002F3167" w:rsidRDefault="00957770" w:rsidP="00957770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(Bureau </w:t>
      </w:r>
      <w:proofErr w:type="spellStart"/>
      <w:r>
        <w:rPr>
          <w:i/>
          <w:sz w:val="16"/>
          <w:szCs w:val="16"/>
        </w:rPr>
        <w:t>régional</w:t>
      </w:r>
      <w:proofErr w:type="spellEnd"/>
      <w:r>
        <w:rPr>
          <w:i/>
          <w:sz w:val="16"/>
          <w:szCs w:val="16"/>
        </w:rPr>
        <w:t xml:space="preserve">, Bathurst, Charlottetown, Dalhousie, Edmundston, Moncton </w:t>
      </w:r>
      <w:proofErr w:type="gramStart"/>
      <w:r>
        <w:rPr>
          <w:i/>
          <w:sz w:val="16"/>
          <w:szCs w:val="16"/>
        </w:rPr>
        <w:t>et</w:t>
      </w:r>
      <w:proofErr w:type="gramEnd"/>
      <w:r>
        <w:rPr>
          <w:i/>
          <w:sz w:val="16"/>
          <w:szCs w:val="16"/>
        </w:rPr>
        <w:t xml:space="preserve"> Saint John)</w:t>
      </w:r>
    </w:p>
    <w:p w:rsidR="007D272F" w:rsidRPr="00957770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7D272F" w:rsidRPr="00957770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957770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B61903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bookmarkStart w:id="0" w:name="_GoBack"/>
      <w:bookmarkEnd w:id="0"/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0A4D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F5CB5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2820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57770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1903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81BF1-CB90-4705-BCB9-34BE9A3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1494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2013-09-25T14:50:00Z</dcterms:created>
  <dcterms:modified xsi:type="dcterms:W3CDTF">2015-10-06T17:02:00Z</dcterms:modified>
</cp:coreProperties>
</file>