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Pr="00035466" w:rsidRDefault="00035466" w:rsidP="00035466">
      <w:pPr>
        <w:rPr>
          <w:sz w:val="32"/>
        </w:rPr>
      </w:pPr>
    </w:p>
    <w:p w:rsidR="00F047AE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</w:p>
    <w:p w:rsidR="008D2C6A" w:rsidRDefault="00F047AE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>Regional Vice-President</w:t>
      </w:r>
      <w:r w:rsidR="008D2C6A">
        <w:t xml:space="preserve"> Position</w:t>
      </w:r>
      <w:r w:rsidR="008D2C6A">
        <w:tab/>
      </w:r>
    </w:p>
    <w:p w:rsidR="00104510" w:rsidRDefault="00104510" w:rsidP="008D2C6A">
      <w:pPr>
        <w:rPr>
          <w:b/>
        </w:rPr>
      </w:pPr>
    </w:p>
    <w:p w:rsidR="00F047AE" w:rsidRPr="004C6E27" w:rsidRDefault="00F047AE" w:rsidP="00F047AE">
      <w:pPr>
        <w:ind w:left="0" w:firstLine="0"/>
        <w:rPr>
          <w:rFonts w:asciiTheme="minorHAnsi" w:hAnsiTheme="minorHAnsi"/>
        </w:rPr>
      </w:pPr>
      <w:r>
        <w:rPr>
          <w:b/>
        </w:rPr>
        <w:t xml:space="preserve">Regional Vice-President - </w:t>
      </w:r>
      <w:r w:rsidRPr="004C6E27">
        <w:rPr>
          <w:rFonts w:asciiTheme="minorHAnsi" w:hAnsiTheme="minorHAnsi"/>
          <w:b/>
        </w:rPr>
        <w:t>Region 5A</w:t>
      </w:r>
      <w:r>
        <w:rPr>
          <w:rFonts w:asciiTheme="minorHAnsi" w:hAnsiTheme="minorHAnsi"/>
          <w:b/>
        </w:rPr>
        <w:t xml:space="preserve"> </w:t>
      </w:r>
      <w:r w:rsidRPr="004C6E27">
        <w:rPr>
          <w:rFonts w:asciiTheme="minorHAnsi" w:hAnsiTheme="minorHAnsi"/>
        </w:rPr>
        <w:t>Ontario Area (Barrie, Cornwall, Hamilton, Kenora, Kingston, Kitchener, Local 503, London, Niagara, North Bay, Oshawa, Ottawa Valley, Peel, Peterborough, Sault Ste. Marie, Sudbury, Thunder Bay, Timmins and Windsor)</w:t>
      </w:r>
    </w:p>
    <w:p w:rsidR="008D2C6A" w:rsidRDefault="008D2C6A" w:rsidP="00F047AE">
      <w:pPr>
        <w:rPr>
          <w:b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202278" w:rsidRDefault="00202278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7761E9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</w:t>
      </w:r>
      <w:r w:rsidR="00452AB6">
        <w:rPr>
          <w:b/>
          <w:i/>
          <w:sz w:val="28"/>
          <w:lang w:val="fr-CA"/>
        </w:rPr>
        <w:t xml:space="preserve"> Vice-Président-e régional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7761E9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Vice-président(e) régionale – région 5A</w:t>
      </w:r>
      <w:bookmarkStart w:id="0" w:name="_GoBack"/>
      <w:bookmarkEnd w:id="0"/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 xml:space="preserve">La période de mise </w:t>
      </w:r>
      <w:r w:rsidR="00053AF9">
        <w:rPr>
          <w:rFonts w:asciiTheme="minorHAnsi" w:hAnsiTheme="minorHAnsi"/>
          <w:b/>
          <w:lang w:val="fr-CA"/>
        </w:rPr>
        <w:t>à nomination se tiendra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F77D59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7761E9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5466"/>
    <w:rsid w:val="00036DC5"/>
    <w:rsid w:val="00053AF9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02278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52AB6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4456"/>
    <w:rsid w:val="006376A5"/>
    <w:rsid w:val="006716E8"/>
    <w:rsid w:val="00683AEA"/>
    <w:rsid w:val="006A0208"/>
    <w:rsid w:val="006B1F46"/>
    <w:rsid w:val="006B40BE"/>
    <w:rsid w:val="006F155A"/>
    <w:rsid w:val="007242E2"/>
    <w:rsid w:val="007334A7"/>
    <w:rsid w:val="00750A1A"/>
    <w:rsid w:val="007644AA"/>
    <w:rsid w:val="007761E9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B297B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964FE"/>
    <w:rsid w:val="00EC1FF2"/>
    <w:rsid w:val="00EE3D65"/>
    <w:rsid w:val="00EF40B7"/>
    <w:rsid w:val="00F047AE"/>
    <w:rsid w:val="00F34939"/>
    <w:rsid w:val="00F411E3"/>
    <w:rsid w:val="00F5209C"/>
    <w:rsid w:val="00F57C91"/>
    <w:rsid w:val="00F73BE0"/>
    <w:rsid w:val="00F74319"/>
    <w:rsid w:val="00F77D5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9E5A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1817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7</cp:revision>
  <cp:lastPrinted>2016-05-17T19:23:00Z</cp:lastPrinted>
  <dcterms:created xsi:type="dcterms:W3CDTF">2016-09-19T03:27:00Z</dcterms:created>
  <dcterms:modified xsi:type="dcterms:W3CDTF">2016-09-20T18:53:00Z</dcterms:modified>
</cp:coreProperties>
</file>