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832820">
        <w:rPr>
          <w:b/>
        </w:rPr>
        <w:t xml:space="preserve"> 7 - MARITIMES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832820">
        <w:rPr>
          <w:i/>
          <w:sz w:val="16"/>
          <w:szCs w:val="16"/>
        </w:rPr>
        <w:t>Bathurst, Charlottetown, Dalhousie, Edmundston, Moncton, and Saint John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08003B" w:rsidRPr="00035466" w:rsidRDefault="0008003B" w:rsidP="0008003B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08003B" w:rsidRPr="00035466" w:rsidRDefault="0008003B" w:rsidP="0008003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08003B" w:rsidRPr="00035466" w:rsidRDefault="001924A7" w:rsidP="0008003B">
      <w:pPr>
        <w:rPr>
          <w:rFonts w:asciiTheme="minorHAnsi" w:hAnsiTheme="minorHAnsi"/>
        </w:rPr>
      </w:pPr>
      <w:hyperlink r:id="rId4" w:history="1">
        <w:r w:rsidR="0008003B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08003B" w:rsidRPr="00035466" w:rsidRDefault="0008003B" w:rsidP="0008003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08003B" w:rsidRPr="00035466" w:rsidRDefault="0008003B" w:rsidP="0008003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08003B" w:rsidRPr="00035466" w:rsidRDefault="0008003B" w:rsidP="0008003B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08003B" w:rsidRPr="00035466" w:rsidRDefault="0008003B" w:rsidP="0008003B">
      <w:pPr>
        <w:rPr>
          <w:rFonts w:asciiTheme="minorHAnsi" w:hAnsiTheme="minorHAnsi"/>
        </w:rPr>
      </w:pPr>
      <w:r>
        <w:rPr>
          <w:rFonts w:asciiTheme="minorHAnsi" w:hAnsiTheme="minorHAnsi"/>
        </w:rPr>
        <w:t>Terrace, BC  V8G 2R8</w:t>
      </w:r>
    </w:p>
    <w:p w:rsidR="0008003B" w:rsidRDefault="0008003B" w:rsidP="0008003B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8003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924A7"/>
    <w:rsid w:val="001A3FE2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57770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1903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81BF1-CB90-4705-BCB9-34BE9A3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652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2017-11-14T22:33:00Z</dcterms:created>
  <dcterms:modified xsi:type="dcterms:W3CDTF">2017-11-14T22:33:00Z</dcterms:modified>
</cp:coreProperties>
</file>